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28" w:rsidRPr="00FA6E59" w:rsidRDefault="00682B24" w:rsidP="00D75845">
      <w:pPr>
        <w:pStyle w:val="Nadpis4"/>
        <w:pBdr>
          <w:bottom w:val="single" w:sz="6" w:space="1" w:color="auto"/>
        </w:pBdr>
        <w:jc w:val="center"/>
        <w:rPr>
          <w:rFonts w:ascii="Arial" w:hAnsi="Arial" w:cs="Arial"/>
          <w:sz w:val="28"/>
        </w:rPr>
      </w:pPr>
      <w:r w:rsidRPr="00FA6E59">
        <w:rPr>
          <w:rFonts w:ascii="Arial" w:hAnsi="Arial" w:cs="Arial"/>
          <w:sz w:val="28"/>
        </w:rPr>
        <w:t>U</w:t>
      </w:r>
      <w:r w:rsidR="00FB2785" w:rsidRPr="00FA6E59">
        <w:rPr>
          <w:rFonts w:ascii="Arial" w:hAnsi="Arial" w:cs="Arial"/>
          <w:sz w:val="28"/>
        </w:rPr>
        <w:t xml:space="preserve">snesení </w:t>
      </w:r>
      <w:r w:rsidR="00BE4EAB">
        <w:rPr>
          <w:rFonts w:ascii="Arial" w:hAnsi="Arial" w:cs="Arial"/>
          <w:sz w:val="28"/>
        </w:rPr>
        <w:t>Rady</w:t>
      </w:r>
      <w:r w:rsidR="00FB2785" w:rsidRPr="00FA6E59">
        <w:rPr>
          <w:rFonts w:ascii="Arial" w:hAnsi="Arial" w:cs="Arial"/>
          <w:sz w:val="28"/>
        </w:rPr>
        <w:t xml:space="preserve"> obce </w:t>
      </w:r>
      <w:r w:rsidR="00D75845" w:rsidRPr="00FA6E59">
        <w:rPr>
          <w:rFonts w:ascii="Arial" w:hAnsi="Arial" w:cs="Arial"/>
          <w:sz w:val="28"/>
        </w:rPr>
        <w:t>Ropice z</w:t>
      </w:r>
      <w:r w:rsidR="00BE4EAB">
        <w:rPr>
          <w:rFonts w:ascii="Arial" w:hAnsi="Arial" w:cs="Arial"/>
          <w:sz w:val="28"/>
        </w:rPr>
        <w:t>e</w:t>
      </w:r>
      <w:r w:rsidR="00B31B28" w:rsidRPr="00FA6E59">
        <w:rPr>
          <w:rFonts w:ascii="Arial" w:hAnsi="Arial" w:cs="Arial"/>
          <w:sz w:val="28"/>
        </w:rPr>
        <w:t> </w:t>
      </w:r>
      <w:r w:rsidR="00BE4EAB">
        <w:rPr>
          <w:rFonts w:ascii="Arial" w:hAnsi="Arial" w:cs="Arial"/>
          <w:sz w:val="28"/>
        </w:rPr>
        <w:t>4</w:t>
      </w:r>
      <w:r w:rsidR="00A14FAE">
        <w:rPr>
          <w:rFonts w:ascii="Arial" w:hAnsi="Arial" w:cs="Arial"/>
          <w:sz w:val="28"/>
        </w:rPr>
        <w:t>4</w:t>
      </w:r>
      <w:r w:rsidR="00B31B28" w:rsidRPr="00FA6E59">
        <w:rPr>
          <w:rFonts w:ascii="Arial" w:hAnsi="Arial" w:cs="Arial"/>
          <w:sz w:val="28"/>
        </w:rPr>
        <w:t>.</w:t>
      </w:r>
      <w:r w:rsidR="00D75845" w:rsidRPr="00FA6E59">
        <w:rPr>
          <w:rFonts w:ascii="Arial" w:hAnsi="Arial" w:cs="Arial"/>
          <w:sz w:val="28"/>
        </w:rPr>
        <w:t xml:space="preserve"> zasedání </w:t>
      </w:r>
      <w:r w:rsidR="00B31B28" w:rsidRPr="00FA6E59">
        <w:rPr>
          <w:rFonts w:ascii="Arial" w:hAnsi="Arial" w:cs="Arial"/>
          <w:sz w:val="28"/>
        </w:rPr>
        <w:t xml:space="preserve"> </w:t>
      </w:r>
    </w:p>
    <w:p w:rsidR="00FB2785" w:rsidRPr="00FA6E59" w:rsidRDefault="00D75845" w:rsidP="00D75845">
      <w:pPr>
        <w:pStyle w:val="Nadpis4"/>
        <w:pBdr>
          <w:bottom w:val="single" w:sz="6" w:space="1" w:color="auto"/>
        </w:pBdr>
        <w:jc w:val="center"/>
        <w:rPr>
          <w:rFonts w:ascii="Arial" w:hAnsi="Arial" w:cs="Arial"/>
          <w:sz w:val="28"/>
        </w:rPr>
      </w:pPr>
      <w:r w:rsidRPr="00FA6E59">
        <w:rPr>
          <w:rFonts w:ascii="Arial" w:hAnsi="Arial" w:cs="Arial"/>
          <w:sz w:val="28"/>
        </w:rPr>
        <w:t xml:space="preserve">konaného dne </w:t>
      </w:r>
      <w:r w:rsidR="00A5216C">
        <w:rPr>
          <w:rFonts w:ascii="Arial" w:hAnsi="Arial" w:cs="Arial"/>
          <w:sz w:val="28"/>
        </w:rPr>
        <w:t xml:space="preserve"> </w:t>
      </w:r>
      <w:proofErr w:type="gramStart"/>
      <w:r w:rsidR="00A14FAE">
        <w:rPr>
          <w:rFonts w:ascii="Arial" w:hAnsi="Arial" w:cs="Arial"/>
          <w:sz w:val="28"/>
        </w:rPr>
        <w:t>05</w:t>
      </w:r>
      <w:r w:rsidR="003E7DBA">
        <w:rPr>
          <w:rFonts w:ascii="Arial" w:hAnsi="Arial" w:cs="Arial"/>
          <w:sz w:val="28"/>
        </w:rPr>
        <w:t>.</w:t>
      </w:r>
      <w:r w:rsidR="00977733">
        <w:rPr>
          <w:rFonts w:ascii="Arial" w:hAnsi="Arial" w:cs="Arial"/>
          <w:sz w:val="28"/>
        </w:rPr>
        <w:t>0</w:t>
      </w:r>
      <w:r w:rsidR="00A14FAE">
        <w:rPr>
          <w:rFonts w:ascii="Arial" w:hAnsi="Arial" w:cs="Arial"/>
          <w:sz w:val="28"/>
        </w:rPr>
        <w:t>6</w:t>
      </w:r>
      <w:r w:rsidR="005D315C">
        <w:rPr>
          <w:rFonts w:ascii="Arial" w:hAnsi="Arial" w:cs="Arial"/>
          <w:sz w:val="28"/>
        </w:rPr>
        <w:t>.201</w:t>
      </w:r>
      <w:r w:rsidR="00977733">
        <w:rPr>
          <w:rFonts w:ascii="Arial" w:hAnsi="Arial" w:cs="Arial"/>
          <w:sz w:val="28"/>
        </w:rPr>
        <w:t>7</w:t>
      </w:r>
      <w:proofErr w:type="gramEnd"/>
    </w:p>
    <w:p w:rsidR="00FB2785" w:rsidRPr="002C41D3" w:rsidRDefault="00BE4EAB" w:rsidP="00D75845">
      <w:pPr>
        <w:pStyle w:val="Nadpis5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Rada</w:t>
      </w:r>
      <w:r w:rsidR="00FB2785" w:rsidRPr="002C41D3">
        <w:rPr>
          <w:rFonts w:ascii="Arial" w:hAnsi="Arial" w:cs="Arial"/>
          <w:szCs w:val="24"/>
        </w:rPr>
        <w:t xml:space="preserve"> obce </w:t>
      </w:r>
      <w:r w:rsidR="00CC648D" w:rsidRPr="002C41D3">
        <w:rPr>
          <w:rFonts w:ascii="Arial" w:hAnsi="Arial" w:cs="Arial"/>
          <w:szCs w:val="24"/>
        </w:rPr>
        <w:t>Ropice</w:t>
      </w:r>
    </w:p>
    <w:p w:rsidR="00255F5F" w:rsidRDefault="00255F5F" w:rsidP="00D75845">
      <w:pPr>
        <w:rPr>
          <w:rFonts w:ascii="Arial" w:hAnsi="Arial" w:cs="Arial"/>
          <w:b/>
          <w:sz w:val="22"/>
          <w:szCs w:val="22"/>
        </w:rPr>
      </w:pPr>
    </w:p>
    <w:p w:rsidR="00255F5F" w:rsidRPr="00A14FAE" w:rsidRDefault="00255F5F" w:rsidP="00D75845">
      <w:pPr>
        <w:rPr>
          <w:rFonts w:ascii="Arial" w:hAnsi="Arial" w:cs="Arial"/>
          <w:b/>
          <w:sz w:val="22"/>
          <w:szCs w:val="22"/>
        </w:rPr>
      </w:pPr>
    </w:p>
    <w:p w:rsidR="00A14FAE" w:rsidRPr="00A14FAE" w:rsidRDefault="00A14FAE" w:rsidP="00A14FAE">
      <w:pPr>
        <w:ind w:left="705" w:hanging="705"/>
        <w:rPr>
          <w:rFonts w:ascii="Arial" w:hAnsi="Arial" w:cs="Arial"/>
          <w:b/>
          <w:sz w:val="22"/>
          <w:szCs w:val="22"/>
        </w:rPr>
      </w:pPr>
      <w:r w:rsidRPr="00A14FAE">
        <w:rPr>
          <w:rFonts w:ascii="Arial" w:hAnsi="Arial" w:cs="Arial"/>
          <w:b/>
          <w:sz w:val="22"/>
          <w:szCs w:val="22"/>
        </w:rPr>
        <w:t>44/1</w:t>
      </w:r>
      <w:r w:rsidRPr="00A14FAE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A14FAE" w:rsidRPr="00A14FAE" w:rsidRDefault="00A14FAE" w:rsidP="00A14FAE">
      <w:pPr>
        <w:ind w:left="705" w:firstLine="4"/>
        <w:rPr>
          <w:rFonts w:ascii="Arial" w:hAnsi="Arial" w:cs="Arial"/>
          <w:sz w:val="22"/>
          <w:szCs w:val="22"/>
        </w:rPr>
      </w:pPr>
      <w:r w:rsidRPr="00A14FAE">
        <w:rPr>
          <w:rFonts w:ascii="Arial" w:hAnsi="Arial" w:cs="Arial"/>
          <w:sz w:val="22"/>
          <w:szCs w:val="22"/>
        </w:rPr>
        <w:t xml:space="preserve">uzavření Smlouvy o výpůjčce stanu a dřevěných setů 2 lavice + stůl se SRPŠ a </w:t>
      </w:r>
      <w:proofErr w:type="spellStart"/>
      <w:r w:rsidRPr="00A14FAE">
        <w:rPr>
          <w:rFonts w:ascii="Arial" w:hAnsi="Arial" w:cs="Arial"/>
          <w:sz w:val="22"/>
          <w:szCs w:val="22"/>
        </w:rPr>
        <w:t>Macierz</w:t>
      </w:r>
      <w:proofErr w:type="spellEnd"/>
      <w:r w:rsidRPr="00A14F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4FAE">
        <w:rPr>
          <w:rFonts w:ascii="Arial" w:hAnsi="Arial" w:cs="Arial"/>
          <w:sz w:val="22"/>
          <w:szCs w:val="22"/>
        </w:rPr>
        <w:t>Szkolna</w:t>
      </w:r>
      <w:proofErr w:type="spellEnd"/>
      <w:r w:rsidRPr="00A14FAE">
        <w:rPr>
          <w:rFonts w:ascii="Arial" w:hAnsi="Arial" w:cs="Arial"/>
          <w:sz w:val="22"/>
          <w:szCs w:val="22"/>
        </w:rPr>
        <w:t xml:space="preserve"> při ZŠ a MŠ </w:t>
      </w:r>
      <w:proofErr w:type="gramStart"/>
      <w:r w:rsidRPr="00A14FAE">
        <w:rPr>
          <w:rFonts w:ascii="Arial" w:hAnsi="Arial" w:cs="Arial"/>
          <w:sz w:val="22"/>
          <w:szCs w:val="22"/>
        </w:rPr>
        <w:t xml:space="preserve">Ropice, </w:t>
      </w:r>
      <w:proofErr w:type="spellStart"/>
      <w:r w:rsidRPr="00A14FAE">
        <w:rPr>
          <w:rFonts w:ascii="Arial" w:hAnsi="Arial" w:cs="Arial"/>
          <w:sz w:val="22"/>
          <w:szCs w:val="22"/>
        </w:rPr>
        <w:t>z.s</w:t>
      </w:r>
      <w:proofErr w:type="spellEnd"/>
      <w:r w:rsidRPr="00A14FAE">
        <w:rPr>
          <w:rFonts w:ascii="Arial" w:hAnsi="Arial" w:cs="Arial"/>
          <w:sz w:val="22"/>
          <w:szCs w:val="22"/>
        </w:rPr>
        <w:t>.</w:t>
      </w:r>
      <w:proofErr w:type="gramEnd"/>
      <w:r w:rsidRPr="00A14FAE">
        <w:rPr>
          <w:rFonts w:ascii="Arial" w:hAnsi="Arial" w:cs="Arial"/>
          <w:sz w:val="22"/>
          <w:szCs w:val="22"/>
        </w:rPr>
        <w:t xml:space="preserve"> při příležitosti konání oslav Dne dětí</w:t>
      </w:r>
    </w:p>
    <w:p w:rsidR="00A14FAE" w:rsidRPr="00A14FAE" w:rsidRDefault="00A14FAE" w:rsidP="00A14FAE">
      <w:pPr>
        <w:rPr>
          <w:rFonts w:ascii="Arial" w:hAnsi="Arial" w:cs="Arial"/>
          <w:sz w:val="22"/>
          <w:szCs w:val="22"/>
        </w:rPr>
      </w:pPr>
    </w:p>
    <w:p w:rsidR="00A14FAE" w:rsidRPr="00A14FAE" w:rsidRDefault="00A14FAE" w:rsidP="00A14FAE">
      <w:pPr>
        <w:ind w:left="708" w:hanging="708"/>
        <w:rPr>
          <w:rFonts w:ascii="Arial" w:hAnsi="Arial" w:cs="Arial"/>
          <w:b/>
          <w:sz w:val="22"/>
          <w:szCs w:val="22"/>
        </w:rPr>
      </w:pPr>
      <w:r w:rsidRPr="00A14FAE">
        <w:rPr>
          <w:rFonts w:ascii="Arial" w:hAnsi="Arial" w:cs="Arial"/>
          <w:b/>
          <w:sz w:val="22"/>
          <w:szCs w:val="22"/>
        </w:rPr>
        <w:t>44/2</w:t>
      </w:r>
      <w:r w:rsidRPr="00A14FAE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A14FAE" w:rsidRPr="00A14FAE" w:rsidRDefault="00A14FAE" w:rsidP="00A14FAE">
      <w:pPr>
        <w:ind w:left="708" w:firstLine="1"/>
        <w:rPr>
          <w:rFonts w:ascii="Arial" w:hAnsi="Arial" w:cs="Arial"/>
          <w:sz w:val="22"/>
          <w:szCs w:val="22"/>
        </w:rPr>
      </w:pPr>
      <w:r w:rsidRPr="00A14FAE">
        <w:rPr>
          <w:rFonts w:ascii="Arial" w:hAnsi="Arial" w:cs="Arial"/>
          <w:sz w:val="22"/>
          <w:szCs w:val="22"/>
        </w:rPr>
        <w:t>poplatek za nájem nebytového prostoru v budově č. p. 242 ve výši 500 Kč/den.</w:t>
      </w:r>
    </w:p>
    <w:p w:rsidR="00A14FAE" w:rsidRPr="00A14FAE" w:rsidRDefault="00A14FAE" w:rsidP="00A14FAE">
      <w:pPr>
        <w:rPr>
          <w:rFonts w:ascii="Arial" w:hAnsi="Arial" w:cs="Arial"/>
          <w:sz w:val="22"/>
          <w:szCs w:val="22"/>
        </w:rPr>
      </w:pPr>
    </w:p>
    <w:p w:rsidR="00A14FAE" w:rsidRPr="00A14FAE" w:rsidRDefault="00A14FAE" w:rsidP="00A14FAE">
      <w:pPr>
        <w:ind w:left="708" w:hanging="708"/>
        <w:rPr>
          <w:rFonts w:ascii="Arial" w:hAnsi="Arial" w:cs="Arial"/>
          <w:b/>
          <w:sz w:val="22"/>
          <w:szCs w:val="22"/>
        </w:rPr>
      </w:pPr>
      <w:r w:rsidRPr="00A14FAE">
        <w:rPr>
          <w:rFonts w:ascii="Arial" w:hAnsi="Arial" w:cs="Arial"/>
          <w:b/>
          <w:sz w:val="22"/>
          <w:szCs w:val="22"/>
        </w:rPr>
        <w:t>44/3</w:t>
      </w:r>
      <w:r w:rsidRPr="00A14FAE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A14FAE" w:rsidRPr="00A14FAE" w:rsidRDefault="00A14FAE" w:rsidP="00A14FAE">
      <w:pPr>
        <w:ind w:left="708" w:firstLine="1"/>
        <w:rPr>
          <w:rFonts w:ascii="Arial" w:hAnsi="Arial" w:cs="Arial"/>
          <w:sz w:val="22"/>
          <w:szCs w:val="22"/>
        </w:rPr>
      </w:pPr>
      <w:r w:rsidRPr="00A14FAE">
        <w:rPr>
          <w:rFonts w:ascii="Arial" w:hAnsi="Arial" w:cs="Arial"/>
          <w:sz w:val="22"/>
          <w:szCs w:val="22"/>
        </w:rPr>
        <w:t xml:space="preserve">firmu Havířovská stavební společnost pro vykonávání stavebního dozoru na stavbě Parkovací plocha před ZŠ a MŠ. </w:t>
      </w:r>
    </w:p>
    <w:p w:rsidR="00A14FAE" w:rsidRPr="00A14FAE" w:rsidRDefault="00A14FAE" w:rsidP="00A14FAE">
      <w:pPr>
        <w:ind w:left="708" w:firstLine="1"/>
        <w:rPr>
          <w:rFonts w:ascii="Arial" w:hAnsi="Arial" w:cs="Arial"/>
          <w:b/>
          <w:sz w:val="22"/>
          <w:szCs w:val="22"/>
        </w:rPr>
      </w:pPr>
      <w:r w:rsidRPr="00A14FAE">
        <w:rPr>
          <w:rFonts w:ascii="Arial" w:hAnsi="Arial" w:cs="Arial"/>
          <w:b/>
          <w:sz w:val="22"/>
          <w:szCs w:val="22"/>
        </w:rPr>
        <w:t>souhlasí</w:t>
      </w:r>
    </w:p>
    <w:p w:rsidR="00A14FAE" w:rsidRPr="00A14FAE" w:rsidRDefault="00A14FAE" w:rsidP="00A14FAE">
      <w:pPr>
        <w:ind w:left="708" w:firstLine="1"/>
        <w:rPr>
          <w:rFonts w:ascii="Arial" w:hAnsi="Arial" w:cs="Arial"/>
          <w:sz w:val="22"/>
          <w:szCs w:val="22"/>
        </w:rPr>
      </w:pPr>
      <w:r w:rsidRPr="00A14FAE">
        <w:rPr>
          <w:rFonts w:ascii="Arial" w:hAnsi="Arial" w:cs="Arial"/>
          <w:sz w:val="22"/>
          <w:szCs w:val="22"/>
        </w:rPr>
        <w:t>s uzavřením smlouvy o dílo.</w:t>
      </w:r>
    </w:p>
    <w:p w:rsidR="00A14FAE" w:rsidRPr="00A14FAE" w:rsidRDefault="00A14FAE" w:rsidP="00A14FAE">
      <w:pPr>
        <w:rPr>
          <w:rFonts w:ascii="Arial" w:hAnsi="Arial" w:cs="Arial"/>
          <w:sz w:val="22"/>
          <w:szCs w:val="22"/>
        </w:rPr>
      </w:pPr>
    </w:p>
    <w:p w:rsidR="00A14FAE" w:rsidRPr="00A14FAE" w:rsidRDefault="00A14FAE" w:rsidP="00A14FAE">
      <w:pPr>
        <w:ind w:left="705" w:hanging="705"/>
        <w:rPr>
          <w:rFonts w:ascii="Arial" w:hAnsi="Arial" w:cs="Arial"/>
          <w:b/>
          <w:sz w:val="22"/>
          <w:szCs w:val="22"/>
        </w:rPr>
      </w:pPr>
      <w:r w:rsidRPr="00A14FAE">
        <w:rPr>
          <w:rFonts w:ascii="Arial" w:hAnsi="Arial" w:cs="Arial"/>
          <w:b/>
          <w:sz w:val="22"/>
          <w:szCs w:val="22"/>
        </w:rPr>
        <w:t>44/4</w:t>
      </w:r>
      <w:r w:rsidRPr="00A14FAE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A14FAE" w:rsidRDefault="00A14FAE" w:rsidP="00A14FAE">
      <w:pPr>
        <w:ind w:left="705"/>
        <w:rPr>
          <w:rFonts w:ascii="Arial" w:hAnsi="Arial" w:cs="Arial"/>
          <w:sz w:val="22"/>
          <w:szCs w:val="22"/>
        </w:rPr>
      </w:pPr>
      <w:r w:rsidRPr="00A14FAE">
        <w:rPr>
          <w:rFonts w:ascii="Arial" w:hAnsi="Arial" w:cs="Arial"/>
          <w:sz w:val="22"/>
          <w:szCs w:val="22"/>
        </w:rPr>
        <w:t xml:space="preserve">poskytnutí dotace ve výši 25 000 Kč na náklady spojené s organizací letního tábora Skalka, víkendových pobytů na horách, návštěvy bazénů a sportovní činnost kroužku Juda. </w:t>
      </w:r>
    </w:p>
    <w:p w:rsidR="000529AA" w:rsidRPr="00A14FAE" w:rsidRDefault="000529AA" w:rsidP="000529AA">
      <w:pPr>
        <w:ind w:left="705"/>
        <w:rPr>
          <w:rFonts w:ascii="Arial" w:hAnsi="Arial" w:cs="Arial"/>
          <w:b/>
          <w:sz w:val="22"/>
          <w:szCs w:val="22"/>
        </w:rPr>
      </w:pPr>
      <w:r w:rsidRPr="00A14FAE">
        <w:rPr>
          <w:rFonts w:ascii="Arial" w:hAnsi="Arial" w:cs="Arial"/>
          <w:b/>
          <w:sz w:val="22"/>
          <w:szCs w:val="22"/>
        </w:rPr>
        <w:t>schválila</w:t>
      </w:r>
    </w:p>
    <w:p w:rsidR="000529AA" w:rsidRPr="00A14FAE" w:rsidRDefault="000529AA" w:rsidP="000529AA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rozpočtové opatření</w:t>
      </w:r>
      <w:r w:rsidRPr="00A14FAE">
        <w:rPr>
          <w:rFonts w:ascii="Arial" w:hAnsi="Arial" w:cs="Arial"/>
          <w:sz w:val="22"/>
          <w:szCs w:val="22"/>
        </w:rPr>
        <w:t>.</w:t>
      </w:r>
    </w:p>
    <w:p w:rsidR="00A14FAE" w:rsidRPr="00A14FAE" w:rsidRDefault="00A14FAE" w:rsidP="00A14FAE">
      <w:pPr>
        <w:ind w:left="705"/>
        <w:rPr>
          <w:rFonts w:ascii="Arial" w:hAnsi="Arial" w:cs="Arial"/>
          <w:b/>
          <w:sz w:val="22"/>
          <w:szCs w:val="22"/>
        </w:rPr>
      </w:pPr>
      <w:r w:rsidRPr="00A14FAE">
        <w:rPr>
          <w:rFonts w:ascii="Arial" w:hAnsi="Arial" w:cs="Arial"/>
          <w:b/>
          <w:sz w:val="22"/>
          <w:szCs w:val="22"/>
        </w:rPr>
        <w:t>schválila</w:t>
      </w:r>
    </w:p>
    <w:p w:rsidR="00A14FAE" w:rsidRPr="00A14FAE" w:rsidRDefault="00A14FAE" w:rsidP="00A14FAE">
      <w:pPr>
        <w:ind w:left="705"/>
        <w:rPr>
          <w:rFonts w:ascii="Arial" w:hAnsi="Arial" w:cs="Arial"/>
          <w:sz w:val="22"/>
          <w:szCs w:val="22"/>
        </w:rPr>
      </w:pPr>
      <w:r w:rsidRPr="00A14FAE">
        <w:rPr>
          <w:rFonts w:ascii="Arial" w:hAnsi="Arial" w:cs="Arial"/>
          <w:sz w:val="22"/>
          <w:szCs w:val="22"/>
        </w:rPr>
        <w:t>uzavření Veřejnoprávní smlouvy o poskytnutí dotace a pověřuje starostku podpisem této smlouvy.</w:t>
      </w:r>
    </w:p>
    <w:p w:rsidR="00A14FAE" w:rsidRPr="00A14FAE" w:rsidRDefault="00A14FAE" w:rsidP="00A14FAE">
      <w:pPr>
        <w:ind w:left="705" w:hanging="705"/>
        <w:rPr>
          <w:rFonts w:ascii="Arial" w:hAnsi="Arial" w:cs="Arial"/>
          <w:sz w:val="22"/>
          <w:szCs w:val="22"/>
        </w:rPr>
      </w:pPr>
    </w:p>
    <w:p w:rsidR="00A14FAE" w:rsidRPr="00A14FAE" w:rsidRDefault="00A14FAE" w:rsidP="00A14FAE">
      <w:pPr>
        <w:ind w:left="705" w:hanging="705"/>
        <w:rPr>
          <w:rFonts w:ascii="Arial" w:hAnsi="Arial" w:cs="Arial"/>
          <w:b/>
          <w:sz w:val="22"/>
          <w:szCs w:val="22"/>
        </w:rPr>
      </w:pPr>
      <w:r w:rsidRPr="00A14FAE">
        <w:rPr>
          <w:rFonts w:ascii="Arial" w:hAnsi="Arial" w:cs="Arial"/>
          <w:b/>
          <w:sz w:val="22"/>
          <w:szCs w:val="22"/>
        </w:rPr>
        <w:t xml:space="preserve">44/5 </w:t>
      </w:r>
      <w:r w:rsidRPr="00A14FAE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A14FAE" w:rsidRPr="00A14FAE" w:rsidRDefault="00A14FAE" w:rsidP="00A14FAE">
      <w:pPr>
        <w:ind w:left="705"/>
        <w:rPr>
          <w:sz w:val="22"/>
          <w:szCs w:val="22"/>
        </w:rPr>
      </w:pPr>
      <w:r w:rsidRPr="00A14FAE">
        <w:rPr>
          <w:rFonts w:ascii="Arial" w:hAnsi="Arial" w:cs="Arial"/>
          <w:sz w:val="22"/>
          <w:szCs w:val="22"/>
        </w:rPr>
        <w:t xml:space="preserve">uzavření Smlouvy o právu k provedení stavby vodovodní přípojky k budoucímu rodinnému domu na pozemku 826/14, </w:t>
      </w:r>
      <w:proofErr w:type="spellStart"/>
      <w:proofErr w:type="gramStart"/>
      <w:r w:rsidRPr="00A14FAE">
        <w:rPr>
          <w:rFonts w:ascii="Arial" w:hAnsi="Arial" w:cs="Arial"/>
          <w:sz w:val="22"/>
          <w:szCs w:val="22"/>
        </w:rPr>
        <w:t>k.ú</w:t>
      </w:r>
      <w:proofErr w:type="spellEnd"/>
      <w:r w:rsidRPr="00A14FAE">
        <w:rPr>
          <w:rFonts w:ascii="Arial" w:hAnsi="Arial" w:cs="Arial"/>
          <w:sz w:val="22"/>
          <w:szCs w:val="22"/>
        </w:rPr>
        <w:t>.</w:t>
      </w:r>
      <w:proofErr w:type="gramEnd"/>
      <w:r w:rsidRPr="00A14FAE">
        <w:rPr>
          <w:rFonts w:ascii="Arial" w:hAnsi="Arial" w:cs="Arial"/>
          <w:sz w:val="22"/>
          <w:szCs w:val="22"/>
        </w:rPr>
        <w:t xml:space="preserve"> Ropice, za jednorázovou úhradu 500 Kč. Vodovodní přípojka bude provedena protlakem pod místní komunikací parc. č. 2072/2, </w:t>
      </w:r>
      <w:proofErr w:type="spellStart"/>
      <w:proofErr w:type="gramStart"/>
      <w:r w:rsidRPr="00A14FAE">
        <w:rPr>
          <w:rFonts w:ascii="Arial" w:hAnsi="Arial" w:cs="Arial"/>
          <w:sz w:val="22"/>
          <w:szCs w:val="22"/>
        </w:rPr>
        <w:t>k.ú</w:t>
      </w:r>
      <w:proofErr w:type="spellEnd"/>
      <w:r w:rsidRPr="00A14FAE">
        <w:rPr>
          <w:rFonts w:ascii="Arial" w:hAnsi="Arial" w:cs="Arial"/>
          <w:sz w:val="22"/>
          <w:szCs w:val="22"/>
        </w:rPr>
        <w:t>.</w:t>
      </w:r>
      <w:proofErr w:type="gramEnd"/>
      <w:r w:rsidRPr="00A14FAE">
        <w:rPr>
          <w:rFonts w:ascii="Arial" w:hAnsi="Arial" w:cs="Arial"/>
          <w:sz w:val="22"/>
          <w:szCs w:val="22"/>
        </w:rPr>
        <w:t xml:space="preserve"> Ropice. </w:t>
      </w:r>
    </w:p>
    <w:p w:rsidR="00A14FAE" w:rsidRPr="00A14FAE" w:rsidRDefault="00A14FAE" w:rsidP="00A14FAE">
      <w:pPr>
        <w:ind w:left="705" w:hanging="705"/>
        <w:rPr>
          <w:rFonts w:ascii="Arial" w:hAnsi="Arial" w:cs="Arial"/>
          <w:sz w:val="22"/>
          <w:szCs w:val="22"/>
        </w:rPr>
      </w:pPr>
    </w:p>
    <w:p w:rsidR="00A14FAE" w:rsidRPr="00A14FAE" w:rsidRDefault="00A14FAE" w:rsidP="00A14FAE">
      <w:pPr>
        <w:ind w:left="705" w:hanging="705"/>
        <w:rPr>
          <w:rFonts w:ascii="Arial" w:hAnsi="Arial" w:cs="Arial"/>
          <w:b/>
          <w:sz w:val="22"/>
          <w:szCs w:val="22"/>
        </w:rPr>
      </w:pPr>
      <w:r w:rsidRPr="00A14FAE">
        <w:rPr>
          <w:rFonts w:ascii="Arial" w:hAnsi="Arial" w:cs="Arial"/>
          <w:b/>
          <w:sz w:val="22"/>
          <w:szCs w:val="22"/>
        </w:rPr>
        <w:t xml:space="preserve">44/6 </w:t>
      </w:r>
      <w:r w:rsidRPr="00A14FAE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A14FAE" w:rsidRPr="00A14FAE" w:rsidRDefault="00A14FAE" w:rsidP="00A14FAE">
      <w:pPr>
        <w:ind w:left="705"/>
        <w:rPr>
          <w:rFonts w:ascii="Arial" w:hAnsi="Arial" w:cs="Arial"/>
          <w:sz w:val="22"/>
          <w:szCs w:val="22"/>
        </w:rPr>
      </w:pPr>
      <w:r w:rsidRPr="00A14FAE">
        <w:rPr>
          <w:rFonts w:ascii="Arial" w:hAnsi="Arial" w:cs="Arial"/>
          <w:sz w:val="22"/>
          <w:szCs w:val="22"/>
        </w:rPr>
        <w:t xml:space="preserve">uzavření Smlouvy o právu k provedení stavby vodovodní přípojky k budoucímu rodinnému domu na pozemku 2741, </w:t>
      </w:r>
      <w:proofErr w:type="spellStart"/>
      <w:proofErr w:type="gramStart"/>
      <w:r w:rsidRPr="00A14FAE">
        <w:rPr>
          <w:rFonts w:ascii="Arial" w:hAnsi="Arial" w:cs="Arial"/>
          <w:sz w:val="22"/>
          <w:szCs w:val="22"/>
        </w:rPr>
        <w:t>k.ú</w:t>
      </w:r>
      <w:proofErr w:type="spellEnd"/>
      <w:r w:rsidRPr="00A14FAE">
        <w:rPr>
          <w:rFonts w:ascii="Arial" w:hAnsi="Arial" w:cs="Arial"/>
          <w:sz w:val="22"/>
          <w:szCs w:val="22"/>
        </w:rPr>
        <w:t>.</w:t>
      </w:r>
      <w:proofErr w:type="gramEnd"/>
      <w:r w:rsidRPr="00A14FAE">
        <w:rPr>
          <w:rFonts w:ascii="Arial" w:hAnsi="Arial" w:cs="Arial"/>
          <w:sz w:val="22"/>
          <w:szCs w:val="22"/>
        </w:rPr>
        <w:t xml:space="preserve"> Ropice, za jednorázovou úhradu 500 Kč. Vodovodní přípojka bude provedena protlakem pod místní komunikací parc. č. 2763, </w:t>
      </w:r>
      <w:proofErr w:type="spellStart"/>
      <w:proofErr w:type="gramStart"/>
      <w:r w:rsidRPr="00A14FAE">
        <w:rPr>
          <w:rFonts w:ascii="Arial" w:hAnsi="Arial" w:cs="Arial"/>
          <w:sz w:val="22"/>
          <w:szCs w:val="22"/>
        </w:rPr>
        <w:t>k.ú</w:t>
      </w:r>
      <w:proofErr w:type="spellEnd"/>
      <w:r w:rsidRPr="00A14FAE">
        <w:rPr>
          <w:rFonts w:ascii="Arial" w:hAnsi="Arial" w:cs="Arial"/>
          <w:sz w:val="22"/>
          <w:szCs w:val="22"/>
        </w:rPr>
        <w:t>.</w:t>
      </w:r>
      <w:proofErr w:type="gramEnd"/>
      <w:r w:rsidRPr="00A14FAE">
        <w:rPr>
          <w:rFonts w:ascii="Arial" w:hAnsi="Arial" w:cs="Arial"/>
          <w:sz w:val="22"/>
          <w:szCs w:val="22"/>
        </w:rPr>
        <w:t xml:space="preserve"> Ropice</w:t>
      </w:r>
    </w:p>
    <w:p w:rsidR="00A14FAE" w:rsidRPr="00A14FAE" w:rsidRDefault="00A14FAE" w:rsidP="00A14FAE">
      <w:pPr>
        <w:ind w:left="705" w:hanging="705"/>
        <w:rPr>
          <w:rFonts w:ascii="Arial" w:hAnsi="Arial" w:cs="Arial"/>
          <w:sz w:val="22"/>
          <w:szCs w:val="22"/>
        </w:rPr>
      </w:pPr>
    </w:p>
    <w:p w:rsidR="00A14FAE" w:rsidRPr="00A14FAE" w:rsidRDefault="00A14FAE" w:rsidP="00A14FAE">
      <w:pPr>
        <w:ind w:left="705" w:hanging="705"/>
        <w:rPr>
          <w:rFonts w:ascii="Arial" w:hAnsi="Arial" w:cs="Arial"/>
          <w:sz w:val="22"/>
          <w:szCs w:val="22"/>
        </w:rPr>
      </w:pPr>
    </w:p>
    <w:p w:rsidR="00A14FAE" w:rsidRPr="00A14FAE" w:rsidRDefault="00A14FAE" w:rsidP="00A14FAE">
      <w:pPr>
        <w:ind w:left="705" w:hanging="705"/>
        <w:rPr>
          <w:rFonts w:ascii="Arial" w:hAnsi="Arial" w:cs="Arial"/>
          <w:b/>
          <w:sz w:val="22"/>
          <w:szCs w:val="22"/>
        </w:rPr>
      </w:pPr>
      <w:r w:rsidRPr="00A14FAE">
        <w:rPr>
          <w:rFonts w:ascii="Arial" w:hAnsi="Arial" w:cs="Arial"/>
          <w:b/>
          <w:sz w:val="22"/>
          <w:szCs w:val="22"/>
        </w:rPr>
        <w:t>44/7</w:t>
      </w:r>
      <w:r w:rsidRPr="00A14FAE">
        <w:rPr>
          <w:rFonts w:ascii="Arial" w:hAnsi="Arial" w:cs="Arial"/>
          <w:b/>
          <w:sz w:val="22"/>
          <w:szCs w:val="22"/>
        </w:rPr>
        <w:tab/>
      </w:r>
      <w:r w:rsidR="002E7D93">
        <w:rPr>
          <w:rFonts w:ascii="Arial" w:hAnsi="Arial" w:cs="Arial"/>
          <w:b/>
          <w:sz w:val="22"/>
          <w:szCs w:val="22"/>
        </w:rPr>
        <w:t>schválila</w:t>
      </w:r>
      <w:r w:rsidRPr="00A14FAE">
        <w:rPr>
          <w:rFonts w:ascii="Arial" w:hAnsi="Arial" w:cs="Arial"/>
          <w:b/>
          <w:sz w:val="22"/>
          <w:szCs w:val="22"/>
        </w:rPr>
        <w:t xml:space="preserve"> </w:t>
      </w:r>
    </w:p>
    <w:p w:rsidR="00A14FAE" w:rsidRPr="00A14FAE" w:rsidRDefault="002E7D93" w:rsidP="00A14FAE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vytvoření</w:t>
      </w:r>
      <w:r w:rsidR="00A14FAE" w:rsidRPr="00A14FAE">
        <w:rPr>
          <w:rFonts w:ascii="Arial" w:hAnsi="Arial" w:cs="Arial"/>
          <w:sz w:val="22"/>
          <w:szCs w:val="22"/>
        </w:rPr>
        <w:t xml:space="preserve"> místa referenta společné státní správy a samosprávy a vypsáním výběrového řízení na o</w:t>
      </w:r>
      <w:r w:rsidR="00A14FAE">
        <w:rPr>
          <w:rFonts w:ascii="Arial" w:hAnsi="Arial" w:cs="Arial"/>
          <w:sz w:val="22"/>
          <w:szCs w:val="22"/>
        </w:rPr>
        <w:t>b</w:t>
      </w:r>
      <w:r w:rsidR="00A14FAE" w:rsidRPr="00A14FAE">
        <w:rPr>
          <w:rFonts w:ascii="Arial" w:hAnsi="Arial" w:cs="Arial"/>
          <w:sz w:val="22"/>
          <w:szCs w:val="22"/>
        </w:rPr>
        <w:t>sazení tohoto pracovního místa.</w:t>
      </w:r>
    </w:p>
    <w:p w:rsidR="00977733" w:rsidRPr="00A14FAE" w:rsidRDefault="00977733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C763AE" w:rsidRDefault="00734186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  <w:r w:rsidRPr="00A14FAE">
        <w:rPr>
          <w:rFonts w:ascii="Arial" w:hAnsi="Arial" w:cs="Arial"/>
          <w:sz w:val="22"/>
          <w:szCs w:val="22"/>
        </w:rPr>
        <w:t xml:space="preserve"> </w:t>
      </w:r>
    </w:p>
    <w:p w:rsidR="00A14FAE" w:rsidRPr="00A14FAE" w:rsidRDefault="00A14FAE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C763AE" w:rsidRPr="00FE2926" w:rsidRDefault="00C763AE" w:rsidP="00FE2926">
      <w:pPr>
        <w:rPr>
          <w:rFonts w:ascii="Arial" w:hAnsi="Arial" w:cs="Arial"/>
          <w:b/>
          <w:sz w:val="22"/>
          <w:szCs w:val="22"/>
        </w:rPr>
      </w:pPr>
    </w:p>
    <w:p w:rsidR="001D2346" w:rsidRDefault="00CE531A" w:rsidP="001D2346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sz w:val="22"/>
          <w:szCs w:val="22"/>
        </w:rPr>
        <w:t>Mgr. Uršula Waniová</w:t>
      </w:r>
      <w:r w:rsidR="001D2346">
        <w:rPr>
          <w:rFonts w:ascii="Arial" w:hAnsi="Arial" w:cs="Arial"/>
          <w:sz w:val="22"/>
          <w:szCs w:val="22"/>
        </w:rPr>
        <w:t xml:space="preserve"> v. r.</w:t>
      </w:r>
      <w:r w:rsidR="001D2346">
        <w:rPr>
          <w:rFonts w:ascii="Arial" w:hAnsi="Arial" w:cs="Arial"/>
          <w:sz w:val="22"/>
          <w:szCs w:val="22"/>
        </w:rPr>
        <w:tab/>
      </w:r>
      <w:r w:rsidR="001D2346">
        <w:rPr>
          <w:rFonts w:ascii="Arial" w:hAnsi="Arial" w:cs="Arial"/>
          <w:sz w:val="22"/>
          <w:szCs w:val="22"/>
        </w:rPr>
        <w:tab/>
      </w:r>
      <w:r w:rsidR="001D2346" w:rsidRPr="00FE2926">
        <w:rPr>
          <w:rFonts w:ascii="Arial" w:hAnsi="Arial" w:cs="Arial"/>
          <w:sz w:val="22"/>
          <w:szCs w:val="22"/>
        </w:rPr>
        <w:t>Ing. Jiří Pindór</w:t>
      </w:r>
      <w:r w:rsidR="001D2346">
        <w:rPr>
          <w:rFonts w:ascii="Arial" w:hAnsi="Arial" w:cs="Arial"/>
          <w:sz w:val="22"/>
          <w:szCs w:val="22"/>
        </w:rPr>
        <w:t xml:space="preserve"> v.r.</w:t>
      </w:r>
    </w:p>
    <w:p w:rsidR="00894350" w:rsidRDefault="00CE531A" w:rsidP="001D2346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sz w:val="22"/>
          <w:szCs w:val="22"/>
        </w:rPr>
        <w:t xml:space="preserve">starostka obce     </w:t>
      </w:r>
      <w:r w:rsidR="001D2346">
        <w:rPr>
          <w:rFonts w:ascii="Arial" w:hAnsi="Arial" w:cs="Arial"/>
          <w:sz w:val="22"/>
          <w:szCs w:val="22"/>
        </w:rPr>
        <w:tab/>
      </w:r>
      <w:r w:rsidR="001D2346" w:rsidRPr="00FE2926">
        <w:rPr>
          <w:rFonts w:ascii="Arial" w:hAnsi="Arial" w:cs="Arial"/>
          <w:sz w:val="22"/>
          <w:szCs w:val="22"/>
        </w:rPr>
        <w:t>místostarosta obce</w:t>
      </w:r>
      <w:r w:rsidRPr="00FE2926">
        <w:rPr>
          <w:rFonts w:ascii="Arial" w:hAnsi="Arial" w:cs="Arial"/>
          <w:sz w:val="22"/>
          <w:szCs w:val="22"/>
        </w:rPr>
        <w:t xml:space="preserve"> </w:t>
      </w:r>
    </w:p>
    <w:p w:rsidR="00892146" w:rsidRPr="00FE2926" w:rsidRDefault="00892146" w:rsidP="00894350">
      <w:pPr>
        <w:rPr>
          <w:rFonts w:ascii="Arial" w:hAnsi="Arial" w:cs="Arial"/>
          <w:sz w:val="22"/>
          <w:szCs w:val="22"/>
        </w:rPr>
      </w:pPr>
    </w:p>
    <w:p w:rsidR="00CE531A" w:rsidRPr="00FE2926" w:rsidRDefault="00CE531A" w:rsidP="00894350">
      <w:pPr>
        <w:rPr>
          <w:rFonts w:ascii="Arial" w:hAnsi="Arial" w:cs="Arial"/>
          <w:b/>
          <w:sz w:val="22"/>
          <w:szCs w:val="22"/>
        </w:rPr>
      </w:pPr>
    </w:p>
    <w:sectPr w:rsidR="00CE531A" w:rsidRPr="00FE2926" w:rsidSect="00892146">
      <w:footerReference w:type="default" r:id="rId9"/>
      <w:pgSz w:w="11906" w:h="16838"/>
      <w:pgMar w:top="1134" w:right="1418" w:bottom="1418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2B" w:rsidRDefault="0098762B">
      <w:r>
        <w:separator/>
      </w:r>
    </w:p>
  </w:endnote>
  <w:endnote w:type="continuationSeparator" w:id="0">
    <w:p w:rsidR="0098762B" w:rsidRDefault="0098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26" w:rsidRDefault="00FE2926">
    <w:pPr>
      <w:pStyle w:val="Zpa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2B" w:rsidRDefault="0098762B">
      <w:r>
        <w:separator/>
      </w:r>
    </w:p>
  </w:footnote>
  <w:footnote w:type="continuationSeparator" w:id="0">
    <w:p w:rsidR="0098762B" w:rsidRDefault="0098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A80"/>
    <w:multiLevelType w:val="hybridMultilevel"/>
    <w:tmpl w:val="3F843C28"/>
    <w:lvl w:ilvl="0" w:tplc="33C6836A">
      <w:start w:val="1"/>
      <w:numFmt w:val="bullet"/>
      <w:lvlText w:val="-"/>
      <w:lvlJc w:val="left"/>
      <w:pPr>
        <w:tabs>
          <w:tab w:val="num" w:pos="1654"/>
        </w:tabs>
        <w:ind w:left="1654" w:hanging="360"/>
      </w:pPr>
      <w:rPr>
        <w:rFonts w:ascii="Times New Roman" w:hAnsi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673F0A"/>
    <w:multiLevelType w:val="hybridMultilevel"/>
    <w:tmpl w:val="E38ABE5C"/>
    <w:lvl w:ilvl="0" w:tplc="69B24AC6">
      <w:start w:val="4"/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2">
    <w:nsid w:val="19050F1D"/>
    <w:multiLevelType w:val="hybridMultilevel"/>
    <w:tmpl w:val="A6186A48"/>
    <w:lvl w:ilvl="0" w:tplc="5824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9279F7"/>
    <w:multiLevelType w:val="hybridMultilevel"/>
    <w:tmpl w:val="84869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E05CF"/>
    <w:multiLevelType w:val="multilevel"/>
    <w:tmpl w:val="94AADE0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FC26F6A"/>
    <w:multiLevelType w:val="hybridMultilevel"/>
    <w:tmpl w:val="ADFC358E"/>
    <w:lvl w:ilvl="0" w:tplc="3A16A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641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60ECE"/>
    <w:multiLevelType w:val="hybridMultilevel"/>
    <w:tmpl w:val="8F16E4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76368"/>
    <w:multiLevelType w:val="singleLevel"/>
    <w:tmpl w:val="33C6836A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  <w:b/>
        <w:i w:val="0"/>
      </w:rPr>
    </w:lvl>
  </w:abstractNum>
  <w:abstractNum w:abstractNumId="8">
    <w:nsid w:val="5CB14EDF"/>
    <w:multiLevelType w:val="singleLevel"/>
    <w:tmpl w:val="498CE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421ED0"/>
    <w:multiLevelType w:val="singleLevel"/>
    <w:tmpl w:val="33C6836A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  <w:b/>
        <w:i w:val="0"/>
      </w:rPr>
    </w:lvl>
  </w:abstractNum>
  <w:abstractNum w:abstractNumId="10">
    <w:nsid w:val="76771371"/>
    <w:multiLevelType w:val="hybridMultilevel"/>
    <w:tmpl w:val="C64E53A6"/>
    <w:lvl w:ilvl="0" w:tplc="E77283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647BEC"/>
    <w:multiLevelType w:val="singleLevel"/>
    <w:tmpl w:val="0F8CB700"/>
    <w:lvl w:ilvl="0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0C5"/>
    <w:rsid w:val="00016061"/>
    <w:rsid w:val="000213E6"/>
    <w:rsid w:val="0002674A"/>
    <w:rsid w:val="0004135C"/>
    <w:rsid w:val="00046810"/>
    <w:rsid w:val="000529AA"/>
    <w:rsid w:val="000743ED"/>
    <w:rsid w:val="00087CD4"/>
    <w:rsid w:val="000B1EB1"/>
    <w:rsid w:val="000D132A"/>
    <w:rsid w:val="000D6F09"/>
    <w:rsid w:val="000E3A09"/>
    <w:rsid w:val="000F3BE6"/>
    <w:rsid w:val="0011238A"/>
    <w:rsid w:val="00116B54"/>
    <w:rsid w:val="001221FE"/>
    <w:rsid w:val="001228A4"/>
    <w:rsid w:val="00135ABC"/>
    <w:rsid w:val="0014203D"/>
    <w:rsid w:val="0016765C"/>
    <w:rsid w:val="00172BCB"/>
    <w:rsid w:val="001734AD"/>
    <w:rsid w:val="001767D7"/>
    <w:rsid w:val="001B3C4F"/>
    <w:rsid w:val="001B5AF9"/>
    <w:rsid w:val="001C3F54"/>
    <w:rsid w:val="001D00E0"/>
    <w:rsid w:val="001D2346"/>
    <w:rsid w:val="001E2D02"/>
    <w:rsid w:val="0020096C"/>
    <w:rsid w:val="00203B95"/>
    <w:rsid w:val="0021333E"/>
    <w:rsid w:val="00255001"/>
    <w:rsid w:val="00255F5F"/>
    <w:rsid w:val="00262013"/>
    <w:rsid w:val="0027191A"/>
    <w:rsid w:val="00284816"/>
    <w:rsid w:val="002879C0"/>
    <w:rsid w:val="002A0DD4"/>
    <w:rsid w:val="002A0FA4"/>
    <w:rsid w:val="002B26EE"/>
    <w:rsid w:val="002B3F50"/>
    <w:rsid w:val="002B4CFB"/>
    <w:rsid w:val="002C41D3"/>
    <w:rsid w:val="002D003E"/>
    <w:rsid w:val="002E393C"/>
    <w:rsid w:val="002E7D93"/>
    <w:rsid w:val="0031759C"/>
    <w:rsid w:val="00327BF4"/>
    <w:rsid w:val="00375BC0"/>
    <w:rsid w:val="00380C1F"/>
    <w:rsid w:val="003844F9"/>
    <w:rsid w:val="00393B9D"/>
    <w:rsid w:val="003A1EB9"/>
    <w:rsid w:val="003A5C23"/>
    <w:rsid w:val="003B2CC1"/>
    <w:rsid w:val="003B2FDF"/>
    <w:rsid w:val="003B3972"/>
    <w:rsid w:val="003E7DBA"/>
    <w:rsid w:val="003F2D7E"/>
    <w:rsid w:val="00404040"/>
    <w:rsid w:val="00404D66"/>
    <w:rsid w:val="0040678E"/>
    <w:rsid w:val="00443034"/>
    <w:rsid w:val="00466412"/>
    <w:rsid w:val="00475296"/>
    <w:rsid w:val="0048222B"/>
    <w:rsid w:val="004852CD"/>
    <w:rsid w:val="00490C42"/>
    <w:rsid w:val="004911E4"/>
    <w:rsid w:val="00496698"/>
    <w:rsid w:val="004A1CF5"/>
    <w:rsid w:val="004C08D1"/>
    <w:rsid w:val="004C587D"/>
    <w:rsid w:val="004D0781"/>
    <w:rsid w:val="004D55FB"/>
    <w:rsid w:val="00541EC1"/>
    <w:rsid w:val="00544090"/>
    <w:rsid w:val="00556222"/>
    <w:rsid w:val="005625C9"/>
    <w:rsid w:val="0058006F"/>
    <w:rsid w:val="00581A28"/>
    <w:rsid w:val="00583DE7"/>
    <w:rsid w:val="005A6DEF"/>
    <w:rsid w:val="005B458E"/>
    <w:rsid w:val="005C38B1"/>
    <w:rsid w:val="005D0C84"/>
    <w:rsid w:val="005D315C"/>
    <w:rsid w:val="005D5A3E"/>
    <w:rsid w:val="005E1431"/>
    <w:rsid w:val="005E19E0"/>
    <w:rsid w:val="005E1CB6"/>
    <w:rsid w:val="005E3FB8"/>
    <w:rsid w:val="00647BE6"/>
    <w:rsid w:val="00682B24"/>
    <w:rsid w:val="00694809"/>
    <w:rsid w:val="006C4048"/>
    <w:rsid w:val="006E43C2"/>
    <w:rsid w:val="007046E9"/>
    <w:rsid w:val="00716A17"/>
    <w:rsid w:val="00724338"/>
    <w:rsid w:val="00730089"/>
    <w:rsid w:val="007307F4"/>
    <w:rsid w:val="00734186"/>
    <w:rsid w:val="00742834"/>
    <w:rsid w:val="00742D9A"/>
    <w:rsid w:val="00763C4F"/>
    <w:rsid w:val="00783BF6"/>
    <w:rsid w:val="00786951"/>
    <w:rsid w:val="007A3122"/>
    <w:rsid w:val="007C5485"/>
    <w:rsid w:val="008061C4"/>
    <w:rsid w:val="00811F2F"/>
    <w:rsid w:val="00822ECA"/>
    <w:rsid w:val="0084765B"/>
    <w:rsid w:val="00864D54"/>
    <w:rsid w:val="00865482"/>
    <w:rsid w:val="00875A44"/>
    <w:rsid w:val="00876B91"/>
    <w:rsid w:val="008801A2"/>
    <w:rsid w:val="008918EA"/>
    <w:rsid w:val="00892146"/>
    <w:rsid w:val="00894350"/>
    <w:rsid w:val="008B0182"/>
    <w:rsid w:val="008C3BAB"/>
    <w:rsid w:val="008D3C19"/>
    <w:rsid w:val="00903B72"/>
    <w:rsid w:val="00924936"/>
    <w:rsid w:val="00931556"/>
    <w:rsid w:val="00937694"/>
    <w:rsid w:val="009415BD"/>
    <w:rsid w:val="0097532E"/>
    <w:rsid w:val="009762D1"/>
    <w:rsid w:val="00977733"/>
    <w:rsid w:val="00986460"/>
    <w:rsid w:val="0098762B"/>
    <w:rsid w:val="009A2EF1"/>
    <w:rsid w:val="009A6715"/>
    <w:rsid w:val="009B501A"/>
    <w:rsid w:val="009B5B65"/>
    <w:rsid w:val="009B6055"/>
    <w:rsid w:val="009D4989"/>
    <w:rsid w:val="009D7663"/>
    <w:rsid w:val="009D77F1"/>
    <w:rsid w:val="009F175B"/>
    <w:rsid w:val="00A0495E"/>
    <w:rsid w:val="00A1392C"/>
    <w:rsid w:val="00A14754"/>
    <w:rsid w:val="00A14FAE"/>
    <w:rsid w:val="00A5216C"/>
    <w:rsid w:val="00A52E66"/>
    <w:rsid w:val="00A533C9"/>
    <w:rsid w:val="00A703EC"/>
    <w:rsid w:val="00A91FF9"/>
    <w:rsid w:val="00AA23AC"/>
    <w:rsid w:val="00AC00C5"/>
    <w:rsid w:val="00B31B28"/>
    <w:rsid w:val="00B43554"/>
    <w:rsid w:val="00B52952"/>
    <w:rsid w:val="00B55022"/>
    <w:rsid w:val="00B60FA4"/>
    <w:rsid w:val="00B64A45"/>
    <w:rsid w:val="00B84211"/>
    <w:rsid w:val="00B84E8B"/>
    <w:rsid w:val="00B856DE"/>
    <w:rsid w:val="00BB7363"/>
    <w:rsid w:val="00BB7CE5"/>
    <w:rsid w:val="00BD04A2"/>
    <w:rsid w:val="00BE2AE2"/>
    <w:rsid w:val="00BE4EAB"/>
    <w:rsid w:val="00BF157C"/>
    <w:rsid w:val="00BF195C"/>
    <w:rsid w:val="00C10810"/>
    <w:rsid w:val="00C27E02"/>
    <w:rsid w:val="00C306D7"/>
    <w:rsid w:val="00C425BC"/>
    <w:rsid w:val="00C56F2C"/>
    <w:rsid w:val="00C62812"/>
    <w:rsid w:val="00C64C5A"/>
    <w:rsid w:val="00C66E6A"/>
    <w:rsid w:val="00C712EE"/>
    <w:rsid w:val="00C763AE"/>
    <w:rsid w:val="00C806DD"/>
    <w:rsid w:val="00C8362C"/>
    <w:rsid w:val="00CA187A"/>
    <w:rsid w:val="00CC5577"/>
    <w:rsid w:val="00CC648D"/>
    <w:rsid w:val="00CE531A"/>
    <w:rsid w:val="00D02259"/>
    <w:rsid w:val="00D05440"/>
    <w:rsid w:val="00D14FAD"/>
    <w:rsid w:val="00D30A91"/>
    <w:rsid w:val="00D50FD1"/>
    <w:rsid w:val="00D52959"/>
    <w:rsid w:val="00D54230"/>
    <w:rsid w:val="00D61207"/>
    <w:rsid w:val="00D644DC"/>
    <w:rsid w:val="00D75845"/>
    <w:rsid w:val="00D94C29"/>
    <w:rsid w:val="00D9533F"/>
    <w:rsid w:val="00D96728"/>
    <w:rsid w:val="00DA2C92"/>
    <w:rsid w:val="00DC26E2"/>
    <w:rsid w:val="00E449D0"/>
    <w:rsid w:val="00E4544A"/>
    <w:rsid w:val="00E556FC"/>
    <w:rsid w:val="00E613E0"/>
    <w:rsid w:val="00E742E2"/>
    <w:rsid w:val="00E75543"/>
    <w:rsid w:val="00E96D02"/>
    <w:rsid w:val="00EA6565"/>
    <w:rsid w:val="00EC5DAA"/>
    <w:rsid w:val="00ED116E"/>
    <w:rsid w:val="00EE0901"/>
    <w:rsid w:val="00F035C8"/>
    <w:rsid w:val="00F17672"/>
    <w:rsid w:val="00F17A7C"/>
    <w:rsid w:val="00F2430A"/>
    <w:rsid w:val="00F32AD7"/>
    <w:rsid w:val="00F50922"/>
    <w:rsid w:val="00F510E3"/>
    <w:rsid w:val="00F82F1E"/>
    <w:rsid w:val="00F9271A"/>
    <w:rsid w:val="00FA4742"/>
    <w:rsid w:val="00FA6E59"/>
    <w:rsid w:val="00FB2785"/>
    <w:rsid w:val="00FC7A7C"/>
    <w:rsid w:val="00F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adpis2"/>
    <w:qFormat/>
    <w:pPr>
      <w:keepNext/>
      <w:spacing w:before="240" w:after="240"/>
      <w:jc w:val="center"/>
      <w:outlineLvl w:val="0"/>
    </w:pPr>
    <w:rPr>
      <w:rFonts w:cs="Arial"/>
      <w:b/>
      <w:bCs/>
      <w:i/>
      <w:kern w:val="32"/>
      <w:sz w:val="28"/>
      <w:szCs w:val="32"/>
    </w:rPr>
  </w:style>
  <w:style w:type="paragraph" w:styleId="Nadpis2">
    <w:name w:val="heading 2"/>
    <w:basedOn w:val="Normln"/>
    <w:next w:val="Nadpis3"/>
    <w:qFormat/>
    <w:pPr>
      <w:keepNext/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Pomocntext"/>
    <w:qFormat/>
    <w:pPr>
      <w:keepNext/>
      <w:spacing w:before="120" w:after="120"/>
      <w:jc w:val="center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Pomocntext"/>
    <w:qFormat/>
    <w:pPr>
      <w:keepNext/>
      <w:spacing w:before="120" w:after="60"/>
      <w:outlineLvl w:val="3"/>
    </w:pPr>
    <w:rPr>
      <w:b/>
      <w:bCs/>
      <w:sz w:val="32"/>
      <w:szCs w:val="28"/>
    </w:rPr>
  </w:style>
  <w:style w:type="paragraph" w:styleId="Nadpis5">
    <w:name w:val="heading 5"/>
    <w:basedOn w:val="Normln"/>
    <w:next w:val="Pomocntext"/>
    <w:qFormat/>
    <w:pPr>
      <w:spacing w:before="240" w:after="60"/>
      <w:outlineLvl w:val="4"/>
    </w:pPr>
    <w:rPr>
      <w:b/>
      <w:bCs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E742E2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spacing w:val="30"/>
      <w:kern w:val="28"/>
      <w:sz w:val="40"/>
      <w:szCs w:val="32"/>
    </w:rPr>
  </w:style>
  <w:style w:type="paragraph" w:styleId="Podtitul">
    <w:name w:val="Subtitle"/>
    <w:basedOn w:val="Normln"/>
    <w:qFormat/>
    <w:pPr>
      <w:spacing w:before="240" w:after="240"/>
      <w:jc w:val="center"/>
      <w:outlineLvl w:val="1"/>
    </w:pPr>
    <w:rPr>
      <w:rFonts w:cs="Arial"/>
      <w:b/>
      <w:i/>
      <w:sz w:val="36"/>
      <w:szCs w:val="24"/>
    </w:rPr>
  </w:style>
  <w:style w:type="paragraph" w:customStyle="1" w:styleId="Pomocntext">
    <w:name w:val="Pomocný text"/>
    <w:basedOn w:val="Normln"/>
    <w:next w:val="Normln"/>
    <w:pPr>
      <w:spacing w:before="180" w:after="60"/>
    </w:pPr>
    <w:rPr>
      <w:i/>
      <w:sz w:val="26"/>
    </w:rPr>
  </w:style>
  <w:style w:type="paragraph" w:styleId="Prosttext">
    <w:name w:val="Plain Text"/>
    <w:basedOn w:val="Normln"/>
    <w:link w:val="ProsttextChar"/>
    <w:rsid w:val="009B6055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link w:val="Prosttext"/>
    <w:rsid w:val="009B6055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C763AE"/>
    <w:pPr>
      <w:ind w:left="708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A3A5-79FE-4511-B1B2-A3677680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Územní plán obce</vt:lpstr>
    </vt:vector>
  </TitlesOfParts>
  <Company>OKU F-M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Územní plán obce</dc:title>
  <dc:creator>capitan</dc:creator>
  <cp:lastModifiedBy>Kateřina Szotkowská</cp:lastModifiedBy>
  <cp:revision>5</cp:revision>
  <cp:lastPrinted>2017-07-14T09:39:00Z</cp:lastPrinted>
  <dcterms:created xsi:type="dcterms:W3CDTF">2017-06-13T09:20:00Z</dcterms:created>
  <dcterms:modified xsi:type="dcterms:W3CDTF">2017-07-14T09:39:00Z</dcterms:modified>
</cp:coreProperties>
</file>